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D7232" w14:textId="77777777" w:rsidR="00577212" w:rsidRDefault="00577212">
      <w:pPr>
        <w:rPr>
          <w:rFonts w:ascii="Verdana" w:hAnsi="Verdana"/>
          <w:szCs w:val="20"/>
        </w:rPr>
      </w:pPr>
    </w:p>
    <w:p w14:paraId="6A7294FC" w14:textId="1EB95EC9" w:rsidR="00577212" w:rsidRDefault="006A7ACB">
      <w:pPr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pict w14:anchorId="15DD50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81.75pt;mso-position-horizontal-relative:char;mso-position-vertical-relative:line">
            <v:imagedata r:id="rId12" o:title=""/>
          </v:shape>
        </w:pict>
      </w:r>
    </w:p>
    <w:p w14:paraId="1C76260C" w14:textId="77777777" w:rsidR="00577212" w:rsidRDefault="00577212">
      <w:pPr>
        <w:rPr>
          <w:rFonts w:ascii="Verdana" w:hAnsi="Verdana"/>
          <w:szCs w:val="20"/>
        </w:rPr>
      </w:pPr>
    </w:p>
    <w:p w14:paraId="03171CAD" w14:textId="77777777" w:rsidR="00577212" w:rsidRDefault="00577212">
      <w:pPr>
        <w:rPr>
          <w:rFonts w:ascii="Verdana" w:hAnsi="Verdana"/>
          <w:szCs w:val="20"/>
        </w:rPr>
      </w:pPr>
    </w:p>
    <w:p w14:paraId="7F95B8AA" w14:textId="386937C4" w:rsidR="00D10539" w:rsidRDefault="00C67918">
      <w:pPr>
        <w:rPr>
          <w:rFonts w:ascii="Calibri" w:hAnsi="Calibri" w:cs="Calibri"/>
          <w:sz w:val="24"/>
          <w:szCs w:val="24"/>
        </w:rPr>
      </w:pPr>
      <w:r w:rsidRPr="51042AF6">
        <w:rPr>
          <w:rFonts w:ascii="Calibri" w:hAnsi="Calibri" w:cs="Calibri"/>
          <w:sz w:val="24"/>
          <w:szCs w:val="24"/>
        </w:rPr>
        <w:t xml:space="preserve">Bijlage </w:t>
      </w:r>
      <w:r w:rsidR="00267299" w:rsidRPr="51042AF6">
        <w:rPr>
          <w:rFonts w:ascii="Calibri" w:hAnsi="Calibri" w:cs="Calibri"/>
          <w:sz w:val="24"/>
          <w:szCs w:val="24"/>
        </w:rPr>
        <w:t>3</w:t>
      </w:r>
      <w:r w:rsidRPr="51042AF6">
        <w:rPr>
          <w:rFonts w:ascii="Calibri" w:hAnsi="Calibri" w:cs="Calibri"/>
          <w:sz w:val="24"/>
          <w:szCs w:val="24"/>
        </w:rPr>
        <w:t xml:space="preserve"> bij </w:t>
      </w:r>
      <w:r w:rsidR="004F0E8E" w:rsidRPr="51042AF6">
        <w:rPr>
          <w:rFonts w:ascii="Calibri" w:hAnsi="Calibri" w:cs="Calibri"/>
          <w:sz w:val="24"/>
          <w:szCs w:val="24"/>
        </w:rPr>
        <w:t>Z</w:t>
      </w:r>
      <w:r w:rsidRPr="51042AF6">
        <w:rPr>
          <w:rFonts w:ascii="Calibri" w:hAnsi="Calibri" w:cs="Calibri"/>
          <w:sz w:val="24"/>
          <w:szCs w:val="24"/>
        </w:rPr>
        <w:t>orgplan</w:t>
      </w:r>
      <w:r w:rsidR="004F0E8E" w:rsidRPr="51042AF6">
        <w:rPr>
          <w:rFonts w:ascii="Calibri" w:hAnsi="Calibri" w:cs="Calibri"/>
          <w:sz w:val="24"/>
          <w:szCs w:val="24"/>
        </w:rPr>
        <w:t xml:space="preserve"> LOVK</w:t>
      </w:r>
      <w:r w:rsidRPr="51042AF6">
        <w:rPr>
          <w:rFonts w:ascii="Calibri" w:hAnsi="Calibri" w:cs="Calibri"/>
          <w:sz w:val="24"/>
          <w:szCs w:val="24"/>
        </w:rPr>
        <w:t xml:space="preserve"> 20</w:t>
      </w:r>
      <w:r w:rsidR="003B113A" w:rsidRPr="51042AF6">
        <w:rPr>
          <w:rFonts w:ascii="Calibri" w:hAnsi="Calibri" w:cs="Calibri"/>
          <w:sz w:val="24"/>
          <w:szCs w:val="24"/>
        </w:rPr>
        <w:t>23</w:t>
      </w:r>
      <w:r w:rsidRPr="51042AF6">
        <w:rPr>
          <w:rFonts w:ascii="Calibri" w:hAnsi="Calibri" w:cs="Calibri"/>
          <w:sz w:val="24"/>
          <w:szCs w:val="24"/>
        </w:rPr>
        <w:t>-20</w:t>
      </w:r>
      <w:r w:rsidR="00267299" w:rsidRPr="51042AF6">
        <w:rPr>
          <w:rFonts w:ascii="Calibri" w:hAnsi="Calibri" w:cs="Calibri"/>
          <w:sz w:val="24"/>
          <w:szCs w:val="24"/>
        </w:rPr>
        <w:t>2</w:t>
      </w:r>
      <w:r w:rsidR="00BA2517" w:rsidRPr="51042AF6">
        <w:rPr>
          <w:rFonts w:ascii="Calibri" w:hAnsi="Calibri" w:cs="Calibri"/>
          <w:sz w:val="24"/>
          <w:szCs w:val="24"/>
        </w:rPr>
        <w:t>7</w:t>
      </w:r>
    </w:p>
    <w:p w14:paraId="2DDA4AFE" w14:textId="77777777" w:rsidR="00C67918" w:rsidRDefault="00C67918">
      <w:pPr>
        <w:rPr>
          <w:rFonts w:ascii="Calibri" w:hAnsi="Calibri" w:cs="Calibri"/>
          <w:sz w:val="24"/>
          <w:szCs w:val="24"/>
        </w:rPr>
      </w:pPr>
    </w:p>
    <w:p w14:paraId="2A7BC838" w14:textId="77777777" w:rsidR="004207D7" w:rsidRDefault="00B33231">
      <w:pPr>
        <w:pBdr>
          <w:bottom w:val="single" w:sz="12" w:space="1" w:color="auto"/>
        </w:pBd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P</w:t>
      </w:r>
      <w:r w:rsidR="00CC693B">
        <w:rPr>
          <w:rFonts w:ascii="Calibri" w:hAnsi="Calibri" w:cs="Calibri"/>
          <w:b/>
          <w:sz w:val="24"/>
          <w:szCs w:val="24"/>
        </w:rPr>
        <w:t>rotocol hulp</w:t>
      </w:r>
      <w:r w:rsidR="00A90118">
        <w:rPr>
          <w:rFonts w:ascii="Calibri" w:hAnsi="Calibri" w:cs="Calibri"/>
          <w:b/>
          <w:sz w:val="24"/>
          <w:szCs w:val="24"/>
        </w:rPr>
        <w:t>plan</w:t>
      </w:r>
    </w:p>
    <w:p w14:paraId="69BCCCEE" w14:textId="77777777" w:rsidR="002B00C1" w:rsidRDefault="002B00C1">
      <w:pPr>
        <w:rPr>
          <w:rFonts w:ascii="Calibri" w:hAnsi="Calibri" w:cs="Calibri"/>
          <w:sz w:val="24"/>
          <w:szCs w:val="24"/>
        </w:rPr>
      </w:pPr>
    </w:p>
    <w:p w14:paraId="6376869B" w14:textId="77777777" w:rsidR="00BF6A44" w:rsidRDefault="00BF6A44">
      <w:pPr>
        <w:rPr>
          <w:rFonts w:ascii="Calibri" w:hAnsi="Calibri" w:cs="Calibri"/>
          <w:b/>
          <w:sz w:val="24"/>
          <w:szCs w:val="24"/>
        </w:rPr>
      </w:pPr>
    </w:p>
    <w:p w14:paraId="4E75959F" w14:textId="4EE2878A" w:rsidR="007E16F3" w:rsidRDefault="007E16F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I</w:t>
      </w:r>
      <w:r w:rsidR="005248BF">
        <w:rPr>
          <w:rFonts w:ascii="Calibri" w:hAnsi="Calibri" w:cs="Calibri"/>
          <w:b/>
          <w:sz w:val="24"/>
          <w:szCs w:val="24"/>
        </w:rPr>
        <w:t>nleiding</w:t>
      </w:r>
    </w:p>
    <w:p w14:paraId="0FF9DE30" w14:textId="30F1F988" w:rsidR="005248BF" w:rsidRDefault="000D110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Het LOVK</w:t>
      </w:r>
      <w:r w:rsidR="005248BF">
        <w:rPr>
          <w:rFonts w:ascii="Calibri" w:hAnsi="Calibri" w:cs="Calibri"/>
          <w:sz w:val="24"/>
          <w:szCs w:val="24"/>
        </w:rPr>
        <w:t xml:space="preserve"> </w:t>
      </w:r>
      <w:r w:rsidR="00B23D8E">
        <w:rPr>
          <w:rFonts w:ascii="Calibri" w:hAnsi="Calibri" w:cs="Calibri"/>
          <w:sz w:val="24"/>
          <w:szCs w:val="24"/>
        </w:rPr>
        <w:t xml:space="preserve">wil in haar </w:t>
      </w:r>
      <w:r w:rsidR="005248BF">
        <w:rPr>
          <w:rFonts w:ascii="Calibri" w:hAnsi="Calibri" w:cs="Calibri"/>
          <w:sz w:val="24"/>
          <w:szCs w:val="24"/>
        </w:rPr>
        <w:t xml:space="preserve">visiestuk </w:t>
      </w:r>
      <w:r w:rsidR="00B23D8E">
        <w:rPr>
          <w:rFonts w:ascii="Calibri" w:hAnsi="Calibri" w:cs="Calibri"/>
          <w:sz w:val="24"/>
          <w:szCs w:val="24"/>
        </w:rPr>
        <w:t>kenbaar maken waar zij st</w:t>
      </w:r>
      <w:r w:rsidR="00DF02A0">
        <w:rPr>
          <w:rFonts w:ascii="Calibri" w:hAnsi="Calibri" w:cs="Calibri"/>
          <w:sz w:val="24"/>
          <w:szCs w:val="24"/>
        </w:rPr>
        <w:t>aat ten aanzien van hulpplannen</w:t>
      </w:r>
      <w:r w:rsidR="00B23D8E">
        <w:rPr>
          <w:rFonts w:ascii="Calibri" w:hAnsi="Calibri" w:cs="Calibri"/>
          <w:sz w:val="24"/>
          <w:szCs w:val="24"/>
        </w:rPr>
        <w:t xml:space="preserve"> en </w:t>
      </w:r>
      <w:r w:rsidR="005248BF">
        <w:rPr>
          <w:rFonts w:ascii="Calibri" w:hAnsi="Calibri" w:cs="Calibri"/>
          <w:sz w:val="24"/>
          <w:szCs w:val="24"/>
        </w:rPr>
        <w:t xml:space="preserve">op welke wijze zij </w:t>
      </w:r>
      <w:r w:rsidR="00927807">
        <w:rPr>
          <w:rFonts w:ascii="Calibri" w:hAnsi="Calibri" w:cs="Calibri"/>
          <w:sz w:val="24"/>
          <w:szCs w:val="24"/>
        </w:rPr>
        <w:t xml:space="preserve">daarop </w:t>
      </w:r>
      <w:r w:rsidR="00B23D8E">
        <w:rPr>
          <w:rFonts w:ascii="Calibri" w:hAnsi="Calibri" w:cs="Calibri"/>
          <w:sz w:val="24"/>
          <w:szCs w:val="24"/>
        </w:rPr>
        <w:t>beleid voert.</w:t>
      </w:r>
      <w:r w:rsidR="005248BF">
        <w:rPr>
          <w:rFonts w:ascii="Calibri" w:hAnsi="Calibri" w:cs="Calibri"/>
          <w:sz w:val="24"/>
          <w:szCs w:val="24"/>
        </w:rPr>
        <w:t xml:space="preserve"> </w:t>
      </w:r>
    </w:p>
    <w:p w14:paraId="0E9B7F0D" w14:textId="77777777" w:rsidR="000E07DB" w:rsidRDefault="000E07DB">
      <w:pPr>
        <w:rPr>
          <w:rFonts w:ascii="Calibri" w:hAnsi="Calibri" w:cs="Calibri"/>
          <w:sz w:val="24"/>
          <w:szCs w:val="24"/>
        </w:rPr>
      </w:pPr>
    </w:p>
    <w:p w14:paraId="7E65BEDB" w14:textId="77777777" w:rsidR="002A7760" w:rsidRDefault="002A7760" w:rsidP="002A7760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Inspectie en zorg</w:t>
      </w:r>
    </w:p>
    <w:p w14:paraId="2057CD0C" w14:textId="60E9F4EF" w:rsidR="002A7760" w:rsidRDefault="002A7760" w:rsidP="002A7760">
      <w:pPr>
        <w:rPr>
          <w:rFonts w:ascii="Calibri" w:hAnsi="Calibri" w:cs="Calibri"/>
          <w:sz w:val="24"/>
          <w:szCs w:val="24"/>
        </w:rPr>
      </w:pPr>
      <w:r w:rsidRPr="126B545D">
        <w:rPr>
          <w:rFonts w:ascii="Calibri" w:hAnsi="Calibri" w:cs="Calibri"/>
          <w:sz w:val="24"/>
          <w:szCs w:val="24"/>
        </w:rPr>
        <w:t>Leerlijnen moeten beschreven zijn met een beredeneerd aanbod (HGW).</w:t>
      </w:r>
    </w:p>
    <w:p w14:paraId="453FC59D" w14:textId="62E7C2F6" w:rsidR="002A7760" w:rsidRPr="00077F08" w:rsidRDefault="002A776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 ontwikkeling van een kind moet gevolgd en geanalyseerd worden aan de hand van een </w:t>
      </w:r>
      <w:r w:rsidR="00BF6A44">
        <w:rPr>
          <w:rFonts w:ascii="Calibri" w:hAnsi="Calibri" w:cs="Calibri"/>
          <w:sz w:val="24"/>
          <w:szCs w:val="24"/>
        </w:rPr>
        <w:t>Leerlingvolgsysteem</w:t>
      </w:r>
      <w:r w:rsidR="00AE6566">
        <w:rPr>
          <w:rFonts w:ascii="Calibri" w:hAnsi="Calibri" w:cs="Calibri"/>
          <w:sz w:val="24"/>
          <w:szCs w:val="24"/>
        </w:rPr>
        <w:t>.</w:t>
      </w:r>
      <w:r w:rsidR="00077F08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iCs/>
          <w:sz w:val="24"/>
          <w:szCs w:val="24"/>
        </w:rPr>
        <w:t>Waar nodig biedt de leerkracht planmatig extra zorg.</w:t>
      </w:r>
    </w:p>
    <w:p w14:paraId="3A8CFD6A" w14:textId="77777777" w:rsidR="002A7760" w:rsidRDefault="002A7760">
      <w:pPr>
        <w:rPr>
          <w:rFonts w:ascii="Calibri" w:hAnsi="Calibri" w:cs="Calibri"/>
          <w:iCs/>
          <w:sz w:val="24"/>
          <w:szCs w:val="24"/>
        </w:rPr>
      </w:pPr>
    </w:p>
    <w:p w14:paraId="4DE29C21" w14:textId="77777777" w:rsidR="00CC693B" w:rsidRDefault="00CC693B" w:rsidP="00CC693B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Wat verstaan wij onder een hulpplan?</w:t>
      </w:r>
    </w:p>
    <w:p w14:paraId="098C88EA" w14:textId="66C92794" w:rsidR="00CC693B" w:rsidRDefault="00CC693B" w:rsidP="00CC693B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Een hulpplan is een concreet plan van aanpak voor een individuele leerling die extra zorg nodig heeft gedurende een korte periode.</w:t>
      </w:r>
      <w:r w:rsidR="00AE6566">
        <w:rPr>
          <w:rFonts w:ascii="Calibri" w:hAnsi="Calibri" w:cs="Calibri"/>
          <w:sz w:val="24"/>
          <w:szCs w:val="24"/>
        </w:rPr>
        <w:t xml:space="preserve"> Een hulp</w:t>
      </w:r>
      <w:r w:rsidR="00B30A8A">
        <w:rPr>
          <w:rFonts w:ascii="Calibri" w:hAnsi="Calibri" w:cs="Calibri"/>
          <w:sz w:val="24"/>
          <w:szCs w:val="24"/>
        </w:rPr>
        <w:t>p</w:t>
      </w:r>
      <w:r w:rsidR="00AE6566">
        <w:rPr>
          <w:rFonts w:ascii="Calibri" w:hAnsi="Calibri" w:cs="Calibri"/>
          <w:sz w:val="24"/>
          <w:szCs w:val="24"/>
        </w:rPr>
        <w:t xml:space="preserve">lan </w:t>
      </w:r>
      <w:r w:rsidR="00B30A8A">
        <w:rPr>
          <w:rFonts w:ascii="Calibri" w:hAnsi="Calibri" w:cs="Calibri"/>
          <w:sz w:val="24"/>
          <w:szCs w:val="24"/>
        </w:rPr>
        <w:t xml:space="preserve">sluit </w:t>
      </w:r>
      <w:r w:rsidR="00AE6566">
        <w:rPr>
          <w:rFonts w:ascii="Calibri" w:hAnsi="Calibri" w:cs="Calibri"/>
          <w:sz w:val="24"/>
          <w:szCs w:val="24"/>
        </w:rPr>
        <w:t>aan op specifieke onderwijsbehoeften van een leerling.</w:t>
      </w:r>
    </w:p>
    <w:p w14:paraId="6F6D3433" w14:textId="77777777" w:rsidR="00CC693B" w:rsidRDefault="00CC693B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Het doel van een hulpplan is de leerling weer te zien functioneren op het basisniveau.</w:t>
      </w:r>
    </w:p>
    <w:p w14:paraId="4B787566" w14:textId="77777777" w:rsidR="005248BF" w:rsidRDefault="005248BF">
      <w:pPr>
        <w:rPr>
          <w:rFonts w:ascii="Calibri" w:hAnsi="Calibri" w:cs="Calibri"/>
          <w:sz w:val="24"/>
          <w:szCs w:val="24"/>
        </w:rPr>
      </w:pPr>
    </w:p>
    <w:p w14:paraId="673CA10B" w14:textId="77777777" w:rsidR="002B00C1" w:rsidRDefault="007E60A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Wanneer een </w:t>
      </w:r>
      <w:r w:rsidR="00CC693B">
        <w:rPr>
          <w:rFonts w:ascii="Calibri" w:hAnsi="Calibri" w:cs="Calibri"/>
          <w:b/>
          <w:sz w:val="24"/>
          <w:szCs w:val="24"/>
        </w:rPr>
        <w:t xml:space="preserve">hulpplan </w:t>
      </w:r>
      <w:r w:rsidR="007E16F3">
        <w:rPr>
          <w:rFonts w:ascii="Calibri" w:hAnsi="Calibri" w:cs="Calibri"/>
          <w:b/>
          <w:sz w:val="24"/>
          <w:szCs w:val="24"/>
        </w:rPr>
        <w:t>inzetten</w:t>
      </w:r>
      <w:r w:rsidR="00886837">
        <w:rPr>
          <w:rFonts w:ascii="Calibri" w:hAnsi="Calibri" w:cs="Calibri"/>
          <w:b/>
          <w:sz w:val="24"/>
          <w:szCs w:val="24"/>
        </w:rPr>
        <w:t>?</w:t>
      </w:r>
    </w:p>
    <w:p w14:paraId="1BFB1EC8" w14:textId="77777777" w:rsidR="007E16F3" w:rsidRDefault="00F371D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 leerlingen worden 3 keer per jaar besproken met de coördinator</w:t>
      </w:r>
      <w:r w:rsidR="00450928">
        <w:rPr>
          <w:rFonts w:ascii="Calibri" w:hAnsi="Calibri" w:cs="Calibri"/>
          <w:sz w:val="24"/>
          <w:szCs w:val="24"/>
        </w:rPr>
        <w:t xml:space="preserve"> </w:t>
      </w:r>
      <w:r w:rsidR="00A90118">
        <w:rPr>
          <w:rFonts w:ascii="Calibri" w:hAnsi="Calibri" w:cs="Calibri"/>
          <w:sz w:val="24"/>
          <w:szCs w:val="24"/>
        </w:rPr>
        <w:t>zorg</w:t>
      </w:r>
      <w:r w:rsidR="00267299">
        <w:rPr>
          <w:rFonts w:ascii="Calibri" w:hAnsi="Calibri" w:cs="Calibri"/>
          <w:sz w:val="24"/>
          <w:szCs w:val="24"/>
        </w:rPr>
        <w:t>.</w:t>
      </w:r>
    </w:p>
    <w:p w14:paraId="0BD894D5" w14:textId="7551B178" w:rsidR="00267299" w:rsidRDefault="000E07DB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Wanneer een leerling in niveau 2 van het zorgplan terecht komt, wordt er</w:t>
      </w:r>
      <w:r w:rsidR="003B60DB">
        <w:rPr>
          <w:rFonts w:ascii="Calibri" w:hAnsi="Calibri" w:cs="Calibri"/>
          <w:sz w:val="24"/>
          <w:szCs w:val="24"/>
        </w:rPr>
        <w:t xml:space="preserve"> in overleg met de coördinator</w:t>
      </w:r>
      <w:r w:rsidR="00450928">
        <w:rPr>
          <w:rFonts w:ascii="Calibri" w:hAnsi="Calibri" w:cs="Calibri"/>
          <w:sz w:val="24"/>
          <w:szCs w:val="24"/>
        </w:rPr>
        <w:t xml:space="preserve"> </w:t>
      </w:r>
      <w:r w:rsidR="003B60DB">
        <w:rPr>
          <w:rFonts w:ascii="Calibri" w:hAnsi="Calibri" w:cs="Calibri"/>
          <w:sz w:val="24"/>
          <w:szCs w:val="24"/>
        </w:rPr>
        <w:t>z</w:t>
      </w:r>
      <w:r>
        <w:rPr>
          <w:rFonts w:ascii="Calibri" w:hAnsi="Calibri" w:cs="Calibri"/>
          <w:sz w:val="24"/>
          <w:szCs w:val="24"/>
        </w:rPr>
        <w:t xml:space="preserve">org besloten of er een hulpplan wordt ingezet. </w:t>
      </w:r>
    </w:p>
    <w:p w14:paraId="5A122F9E" w14:textId="06B9B750" w:rsidR="000A2F3A" w:rsidRDefault="000A2F3A">
      <w:pPr>
        <w:rPr>
          <w:rFonts w:ascii="Calibri" w:hAnsi="Calibri" w:cs="Calibri"/>
          <w:sz w:val="24"/>
          <w:szCs w:val="24"/>
        </w:rPr>
      </w:pPr>
    </w:p>
    <w:p w14:paraId="1DBA35A8" w14:textId="1B21B812" w:rsidR="000A2F3A" w:rsidRDefault="000A2F3A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Hierbij wordt zeer zorgvuldig gekeken naar een gezinssituatie en de onderst</w:t>
      </w:r>
      <w:r w:rsidR="003E43A8">
        <w:rPr>
          <w:rFonts w:ascii="Calibri" w:hAnsi="Calibri" w:cs="Calibri"/>
          <w:sz w:val="24"/>
          <w:szCs w:val="24"/>
        </w:rPr>
        <w:t>eunin</w:t>
      </w:r>
      <w:r>
        <w:rPr>
          <w:rFonts w:ascii="Calibri" w:hAnsi="Calibri" w:cs="Calibri"/>
          <w:sz w:val="24"/>
          <w:szCs w:val="24"/>
        </w:rPr>
        <w:t>gsbehoefte van de ouders van de leerling</w:t>
      </w:r>
      <w:r w:rsidR="00E47766">
        <w:rPr>
          <w:rFonts w:ascii="Calibri" w:hAnsi="Calibri" w:cs="Calibri"/>
          <w:sz w:val="24"/>
          <w:szCs w:val="24"/>
        </w:rPr>
        <w:t>. Dit wordt meegenomen het besluit en de opzet van het hulpplan.</w:t>
      </w:r>
    </w:p>
    <w:p w14:paraId="4453ED90" w14:textId="77777777" w:rsidR="00267299" w:rsidRDefault="00267299">
      <w:pPr>
        <w:rPr>
          <w:rFonts w:ascii="Calibri" w:hAnsi="Calibri" w:cs="Calibri"/>
          <w:iCs/>
          <w:sz w:val="24"/>
          <w:szCs w:val="24"/>
        </w:rPr>
      </w:pPr>
    </w:p>
    <w:p w14:paraId="62CD93BD" w14:textId="676DE9AD" w:rsidR="00B7402E" w:rsidRDefault="00456BE2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 informatie uit</w:t>
      </w:r>
      <w:r w:rsidR="00B7402E">
        <w:rPr>
          <w:rFonts w:ascii="Calibri" w:hAnsi="Calibri" w:cs="Calibri"/>
          <w:sz w:val="24"/>
          <w:szCs w:val="24"/>
        </w:rPr>
        <w:t xml:space="preserve"> </w:t>
      </w:r>
      <w:r w:rsidR="00541FF6">
        <w:rPr>
          <w:rFonts w:ascii="Calibri" w:hAnsi="Calibri" w:cs="Calibri"/>
          <w:sz w:val="24"/>
          <w:szCs w:val="24"/>
        </w:rPr>
        <w:t>R</w:t>
      </w:r>
      <w:r w:rsidR="001C6295">
        <w:rPr>
          <w:rFonts w:ascii="Calibri" w:hAnsi="Calibri" w:cs="Calibri"/>
          <w:sz w:val="24"/>
          <w:szCs w:val="24"/>
        </w:rPr>
        <w:t>ADAR</w:t>
      </w:r>
      <w:r w:rsidR="00C3027D">
        <w:rPr>
          <w:rFonts w:ascii="Calibri" w:hAnsi="Calibri" w:cs="Calibri"/>
          <w:sz w:val="24"/>
          <w:szCs w:val="24"/>
        </w:rPr>
        <w:t xml:space="preserve"> </w:t>
      </w:r>
      <w:r w:rsidR="00267299">
        <w:rPr>
          <w:rFonts w:ascii="Calibri" w:hAnsi="Calibri" w:cs="Calibri"/>
          <w:sz w:val="24"/>
          <w:szCs w:val="24"/>
        </w:rPr>
        <w:t xml:space="preserve">en eventuele </w:t>
      </w:r>
      <w:r w:rsidR="00FB4A75">
        <w:rPr>
          <w:rFonts w:ascii="Calibri" w:hAnsi="Calibri" w:cs="Calibri"/>
          <w:sz w:val="24"/>
          <w:szCs w:val="24"/>
        </w:rPr>
        <w:t>toetsgegevens</w:t>
      </w:r>
      <w:r w:rsidR="00267299">
        <w:rPr>
          <w:rFonts w:ascii="Calibri" w:hAnsi="Calibri" w:cs="Calibri"/>
          <w:sz w:val="24"/>
          <w:szCs w:val="24"/>
        </w:rPr>
        <w:t xml:space="preserve"> </w:t>
      </w:r>
      <w:r w:rsidR="00B7402E">
        <w:rPr>
          <w:rFonts w:ascii="Calibri" w:hAnsi="Calibri" w:cs="Calibri"/>
          <w:sz w:val="24"/>
          <w:szCs w:val="24"/>
        </w:rPr>
        <w:t>zijn bepalend voor de beslissing of er een hulpplan zal worden ingezet.</w:t>
      </w:r>
    </w:p>
    <w:p w14:paraId="03A99F1E" w14:textId="77777777" w:rsidR="00CC693B" w:rsidRDefault="00CC693B">
      <w:pPr>
        <w:rPr>
          <w:rFonts w:ascii="Calibri" w:hAnsi="Calibri" w:cs="Calibri"/>
          <w:b/>
          <w:sz w:val="24"/>
          <w:szCs w:val="24"/>
        </w:rPr>
      </w:pPr>
    </w:p>
    <w:p w14:paraId="1D49F321" w14:textId="77777777" w:rsidR="00CC693B" w:rsidRDefault="00CC693B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Uitgangspunten van een hulpplan:</w:t>
      </w:r>
    </w:p>
    <w:p w14:paraId="756DAC87" w14:textId="7B3180E8" w:rsidR="002A7760" w:rsidRDefault="00CC693B" w:rsidP="003E43A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Het hulpplan </w:t>
      </w:r>
      <w:r w:rsidR="002A7760">
        <w:rPr>
          <w:rFonts w:ascii="Calibri" w:hAnsi="Calibri" w:cs="Calibri"/>
          <w:sz w:val="24"/>
          <w:szCs w:val="24"/>
        </w:rPr>
        <w:t>wordt</w:t>
      </w:r>
      <w:r>
        <w:rPr>
          <w:rFonts w:ascii="Calibri" w:hAnsi="Calibri" w:cs="Calibri"/>
          <w:sz w:val="24"/>
          <w:szCs w:val="24"/>
        </w:rPr>
        <w:t xml:space="preserve"> opgezet vanuit de onderwijsbehoefte van een leerling</w:t>
      </w:r>
      <w:r w:rsidR="00B7402E">
        <w:rPr>
          <w:rFonts w:ascii="Calibri" w:hAnsi="Calibri" w:cs="Calibri"/>
          <w:sz w:val="24"/>
          <w:szCs w:val="24"/>
        </w:rPr>
        <w:t>.</w:t>
      </w:r>
      <w:r w:rsidR="002B067E">
        <w:rPr>
          <w:rFonts w:ascii="Calibri" w:hAnsi="Calibri" w:cs="Calibri"/>
          <w:sz w:val="24"/>
          <w:szCs w:val="24"/>
        </w:rPr>
        <w:t xml:space="preserve"> </w:t>
      </w:r>
      <w:r w:rsidR="002A7760">
        <w:rPr>
          <w:rFonts w:ascii="Calibri" w:hAnsi="Calibri" w:cs="Calibri"/>
          <w:sz w:val="24"/>
          <w:szCs w:val="24"/>
        </w:rPr>
        <w:t>Een hulpplan gaat uit van handelingsger</w:t>
      </w:r>
      <w:r w:rsidR="00B7402E">
        <w:rPr>
          <w:rFonts w:ascii="Calibri" w:hAnsi="Calibri" w:cs="Calibri"/>
          <w:sz w:val="24"/>
          <w:szCs w:val="24"/>
        </w:rPr>
        <w:t xml:space="preserve">icht werken, d.w.z. </w:t>
      </w:r>
      <w:r w:rsidR="00202709">
        <w:rPr>
          <w:rFonts w:ascii="Calibri" w:hAnsi="Calibri" w:cs="Calibri"/>
          <w:sz w:val="24"/>
          <w:szCs w:val="24"/>
        </w:rPr>
        <w:t>doelgericht, concreet en stap voor stap. Er staat in op welke manier er gewerkt wordt, wie doet wat, waarom en wanneer.</w:t>
      </w:r>
    </w:p>
    <w:p w14:paraId="221A5395" w14:textId="5966A6C4" w:rsidR="00BF6A44" w:rsidRDefault="00202709" w:rsidP="003E43A8">
      <w:pPr>
        <w:rPr>
          <w:rFonts w:ascii="Calibri" w:hAnsi="Calibri" w:cs="Calibri"/>
          <w:sz w:val="24"/>
          <w:szCs w:val="24"/>
        </w:rPr>
      </w:pPr>
      <w:r w:rsidRPr="126B545D">
        <w:rPr>
          <w:rFonts w:ascii="Calibri" w:hAnsi="Calibri" w:cs="Calibri"/>
          <w:sz w:val="24"/>
          <w:szCs w:val="24"/>
        </w:rPr>
        <w:t>De doelen van het hulpplan zijn SMART geformuleerd (Specifiek, Meetbaar, Acceptabel, Realistisch en Tijdgebonden)</w:t>
      </w:r>
      <w:r w:rsidR="002B067E">
        <w:rPr>
          <w:rFonts w:ascii="Calibri" w:hAnsi="Calibri" w:cs="Calibri"/>
          <w:sz w:val="24"/>
          <w:szCs w:val="24"/>
        </w:rPr>
        <w:t xml:space="preserve">. </w:t>
      </w:r>
      <w:r w:rsidR="002A7760">
        <w:rPr>
          <w:rFonts w:ascii="Calibri" w:hAnsi="Calibri" w:cs="Calibri"/>
          <w:sz w:val="24"/>
          <w:szCs w:val="24"/>
        </w:rPr>
        <w:t>Een hulpplan heeft een duur van 6 weken</w:t>
      </w:r>
      <w:r w:rsidR="00AD1517">
        <w:rPr>
          <w:rFonts w:ascii="Calibri" w:hAnsi="Calibri" w:cs="Calibri"/>
          <w:sz w:val="24"/>
          <w:szCs w:val="24"/>
        </w:rPr>
        <w:t>.</w:t>
      </w:r>
    </w:p>
    <w:p w14:paraId="43454FC5" w14:textId="77777777" w:rsidR="00BF6A44" w:rsidRDefault="00BF6A44" w:rsidP="003E43A8">
      <w:pPr>
        <w:rPr>
          <w:rFonts w:ascii="Calibri" w:hAnsi="Calibri" w:cs="Calibri"/>
          <w:sz w:val="24"/>
          <w:szCs w:val="24"/>
        </w:rPr>
      </w:pPr>
    </w:p>
    <w:p w14:paraId="7650876D" w14:textId="77777777" w:rsidR="00DF02A0" w:rsidRDefault="002A7760" w:rsidP="003E43A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In het hulpplan zijn de volgende stappen gewaarborgd: </w:t>
      </w:r>
    </w:p>
    <w:p w14:paraId="0A684DC6" w14:textId="77777777" w:rsidR="002A7760" w:rsidRDefault="00202709" w:rsidP="00202709">
      <w:pPr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Beginsituatie</w:t>
      </w:r>
    </w:p>
    <w:p w14:paraId="5E7C4B11" w14:textId="77777777" w:rsidR="00202709" w:rsidRDefault="00202709" w:rsidP="00202709">
      <w:pPr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Doelen</w:t>
      </w:r>
    </w:p>
    <w:p w14:paraId="6158B679" w14:textId="77777777" w:rsidR="00202709" w:rsidRDefault="00202709" w:rsidP="00202709">
      <w:pPr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Termijn</w:t>
      </w:r>
    </w:p>
    <w:p w14:paraId="235D1DFE" w14:textId="77777777" w:rsidR="00202709" w:rsidRDefault="00202709" w:rsidP="00202709">
      <w:pPr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Inhoud</w:t>
      </w:r>
    </w:p>
    <w:p w14:paraId="4654718A" w14:textId="77777777" w:rsidR="00202709" w:rsidRDefault="00202709" w:rsidP="00202709">
      <w:pPr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Betrokkenen</w:t>
      </w:r>
    </w:p>
    <w:p w14:paraId="309493ED" w14:textId="77777777" w:rsidR="00202709" w:rsidRDefault="00202709" w:rsidP="00202709">
      <w:pPr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Organisatie</w:t>
      </w:r>
    </w:p>
    <w:p w14:paraId="4EFBA7F0" w14:textId="77777777" w:rsidR="00202709" w:rsidRDefault="00202709" w:rsidP="00202709">
      <w:pPr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Evaluatie</w:t>
      </w:r>
    </w:p>
    <w:p w14:paraId="27668EE9" w14:textId="77777777" w:rsidR="002A7760" w:rsidRDefault="002A7760" w:rsidP="002A7760">
      <w:pPr>
        <w:rPr>
          <w:rFonts w:ascii="Calibri" w:hAnsi="Calibri" w:cs="Calibri"/>
          <w:sz w:val="24"/>
          <w:szCs w:val="24"/>
        </w:rPr>
      </w:pPr>
    </w:p>
    <w:p w14:paraId="248549A0" w14:textId="77777777" w:rsidR="007E16F3" w:rsidRDefault="007E16F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Stappenplan</w:t>
      </w:r>
    </w:p>
    <w:p w14:paraId="286655D2" w14:textId="77777777" w:rsidR="008A0FEB" w:rsidRDefault="00202709" w:rsidP="00202709">
      <w:pPr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 leerling wordt besproken tijdens de leerlingbespreking me</w:t>
      </w:r>
      <w:r w:rsidR="003B60DB">
        <w:rPr>
          <w:rFonts w:ascii="Calibri" w:hAnsi="Calibri" w:cs="Calibri"/>
          <w:sz w:val="24"/>
          <w:szCs w:val="24"/>
        </w:rPr>
        <w:t>t de coördinator z</w:t>
      </w:r>
      <w:r>
        <w:rPr>
          <w:rFonts w:ascii="Calibri" w:hAnsi="Calibri" w:cs="Calibri"/>
          <w:sz w:val="24"/>
          <w:szCs w:val="24"/>
        </w:rPr>
        <w:t>org</w:t>
      </w:r>
      <w:r w:rsidR="003B60DB">
        <w:rPr>
          <w:rFonts w:ascii="Calibri" w:hAnsi="Calibri" w:cs="Calibri"/>
          <w:sz w:val="24"/>
          <w:szCs w:val="24"/>
        </w:rPr>
        <w:t>.</w:t>
      </w:r>
      <w:r w:rsidR="00A90118">
        <w:rPr>
          <w:rFonts w:ascii="Calibri" w:hAnsi="Calibri" w:cs="Calibri"/>
          <w:sz w:val="24"/>
          <w:szCs w:val="24"/>
        </w:rPr>
        <w:t xml:space="preserve"> </w:t>
      </w:r>
    </w:p>
    <w:p w14:paraId="78F712D5" w14:textId="0E139FF2" w:rsidR="00202709" w:rsidRDefault="00202709" w:rsidP="00202709">
      <w:pPr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 mentor beschrijft de onderwijsbehoeftes </w:t>
      </w:r>
      <w:r w:rsidR="003E43A8">
        <w:rPr>
          <w:rFonts w:ascii="Calibri" w:hAnsi="Calibri" w:cs="Calibri"/>
          <w:sz w:val="24"/>
          <w:szCs w:val="24"/>
        </w:rPr>
        <w:t>aan de hand van de observaties</w:t>
      </w:r>
      <w:r w:rsidR="00CB3864">
        <w:rPr>
          <w:rFonts w:ascii="Calibri" w:hAnsi="Calibri" w:cs="Calibri"/>
          <w:sz w:val="24"/>
          <w:szCs w:val="24"/>
        </w:rPr>
        <w:t>.</w:t>
      </w:r>
    </w:p>
    <w:p w14:paraId="399A6266" w14:textId="77777777" w:rsidR="00202709" w:rsidRDefault="00202709" w:rsidP="00202709">
      <w:pPr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 mentor </w:t>
      </w:r>
      <w:r w:rsidR="003B60DB">
        <w:rPr>
          <w:rFonts w:ascii="Calibri" w:hAnsi="Calibri" w:cs="Calibri"/>
          <w:sz w:val="24"/>
          <w:szCs w:val="24"/>
        </w:rPr>
        <w:t>stelt samen met de coördinator z</w:t>
      </w:r>
      <w:r>
        <w:rPr>
          <w:rFonts w:ascii="Calibri" w:hAnsi="Calibri" w:cs="Calibri"/>
          <w:sz w:val="24"/>
          <w:szCs w:val="24"/>
        </w:rPr>
        <w:t>org het doel of de doelen voor het hulpplan vast.</w:t>
      </w:r>
    </w:p>
    <w:p w14:paraId="72BDC7FB" w14:textId="77777777" w:rsidR="00202709" w:rsidRDefault="00202709" w:rsidP="00202709">
      <w:pPr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 mentor stelt een hulpplan op volgens de </w:t>
      </w:r>
      <w:r w:rsidR="005F5168">
        <w:rPr>
          <w:rFonts w:ascii="Calibri" w:hAnsi="Calibri" w:cs="Calibri"/>
          <w:sz w:val="24"/>
          <w:szCs w:val="24"/>
        </w:rPr>
        <w:t>ge</w:t>
      </w:r>
      <w:r>
        <w:rPr>
          <w:rFonts w:ascii="Calibri" w:hAnsi="Calibri" w:cs="Calibri"/>
          <w:sz w:val="24"/>
          <w:szCs w:val="24"/>
        </w:rPr>
        <w:t>geven stappen</w:t>
      </w:r>
      <w:r w:rsidR="005F5168">
        <w:rPr>
          <w:rFonts w:ascii="Calibri" w:hAnsi="Calibri" w:cs="Calibri"/>
          <w:sz w:val="24"/>
          <w:szCs w:val="24"/>
        </w:rPr>
        <w:t xml:space="preserve"> in het </w:t>
      </w:r>
      <w:r w:rsidR="000E07DB">
        <w:rPr>
          <w:rFonts w:ascii="Calibri" w:hAnsi="Calibri" w:cs="Calibri"/>
          <w:sz w:val="24"/>
          <w:szCs w:val="24"/>
        </w:rPr>
        <w:t>vastgestelde</w:t>
      </w:r>
      <w:r w:rsidR="005F5168">
        <w:rPr>
          <w:rFonts w:ascii="Calibri" w:hAnsi="Calibri" w:cs="Calibri"/>
          <w:sz w:val="24"/>
          <w:szCs w:val="24"/>
        </w:rPr>
        <w:t xml:space="preserve"> format</w:t>
      </w:r>
      <w:r>
        <w:rPr>
          <w:rFonts w:ascii="Calibri" w:hAnsi="Calibri" w:cs="Calibri"/>
          <w:sz w:val="24"/>
          <w:szCs w:val="24"/>
        </w:rPr>
        <w:t>.</w:t>
      </w:r>
    </w:p>
    <w:p w14:paraId="75ADDBB8" w14:textId="77777777" w:rsidR="00202709" w:rsidRDefault="00202709" w:rsidP="00202709">
      <w:pPr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Het hulpplan wordt na 6 weken </w:t>
      </w:r>
      <w:r w:rsidR="003B60DB">
        <w:rPr>
          <w:rFonts w:ascii="Calibri" w:hAnsi="Calibri" w:cs="Calibri"/>
          <w:sz w:val="24"/>
          <w:szCs w:val="24"/>
        </w:rPr>
        <w:t>geëvalueerd met de coördinator</w:t>
      </w:r>
      <w:r w:rsidR="00543963">
        <w:rPr>
          <w:rFonts w:ascii="Calibri" w:hAnsi="Calibri" w:cs="Calibri"/>
          <w:sz w:val="24"/>
          <w:szCs w:val="24"/>
        </w:rPr>
        <w:t xml:space="preserve"> </w:t>
      </w:r>
      <w:r w:rsidR="003B60DB">
        <w:rPr>
          <w:rFonts w:ascii="Calibri" w:hAnsi="Calibri" w:cs="Calibri"/>
          <w:sz w:val="24"/>
          <w:szCs w:val="24"/>
        </w:rPr>
        <w:t>z</w:t>
      </w:r>
      <w:r>
        <w:rPr>
          <w:rFonts w:ascii="Calibri" w:hAnsi="Calibri" w:cs="Calibri"/>
          <w:sz w:val="24"/>
          <w:szCs w:val="24"/>
        </w:rPr>
        <w:t>org</w:t>
      </w:r>
      <w:r w:rsidR="003B60DB">
        <w:rPr>
          <w:rFonts w:ascii="Calibri" w:hAnsi="Calibri" w:cs="Calibri"/>
          <w:sz w:val="24"/>
          <w:szCs w:val="24"/>
        </w:rPr>
        <w:t>.</w:t>
      </w:r>
    </w:p>
    <w:p w14:paraId="29D325A5" w14:textId="77777777" w:rsidR="00A90118" w:rsidRDefault="00A90118" w:rsidP="00202709">
      <w:pPr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N.a.v. dit overleg wordt besloten of het plan wordt afgesloten of wordt bijgesteld en vervolgd.</w:t>
      </w:r>
    </w:p>
    <w:p w14:paraId="5CE7DEEB" w14:textId="77777777" w:rsidR="00E11B36" w:rsidRDefault="00E11B36" w:rsidP="00B7402E">
      <w:pPr>
        <w:rPr>
          <w:rFonts w:ascii="Calibri" w:hAnsi="Calibri" w:cs="Calibri"/>
          <w:sz w:val="24"/>
          <w:szCs w:val="24"/>
        </w:rPr>
      </w:pPr>
    </w:p>
    <w:p w14:paraId="465FB975" w14:textId="77777777" w:rsidR="00D10539" w:rsidRDefault="00D10539" w:rsidP="00CC3281">
      <w:pPr>
        <w:rPr>
          <w:rFonts w:ascii="Calibri" w:hAnsi="Calibri" w:cs="Calibri"/>
          <w:sz w:val="24"/>
          <w:szCs w:val="24"/>
        </w:rPr>
      </w:pPr>
    </w:p>
    <w:p w14:paraId="615AA068" w14:textId="3BA9DA22" w:rsidR="00D10539" w:rsidRDefault="000F36BD" w:rsidP="00CC3281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S</w:t>
      </w:r>
      <w:r w:rsidR="00D10539">
        <w:rPr>
          <w:rFonts w:ascii="Calibri" w:hAnsi="Calibri" w:cs="Calibri"/>
          <w:b/>
          <w:sz w:val="24"/>
          <w:szCs w:val="24"/>
        </w:rPr>
        <w:t>amenvattend</w:t>
      </w:r>
    </w:p>
    <w:p w14:paraId="6CC8ACFD" w14:textId="6EF47868" w:rsidR="00B7402E" w:rsidRDefault="00566068" w:rsidP="00CB3864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Het</w:t>
      </w:r>
      <w:r w:rsidR="00E11B36">
        <w:rPr>
          <w:rFonts w:ascii="Calibri" w:hAnsi="Calibri" w:cs="Calibri"/>
          <w:sz w:val="24"/>
          <w:szCs w:val="24"/>
        </w:rPr>
        <w:t xml:space="preserve"> LOVK is terughoudend in he</w:t>
      </w:r>
      <w:r w:rsidR="00A23FA5">
        <w:rPr>
          <w:rFonts w:ascii="Calibri" w:hAnsi="Calibri" w:cs="Calibri"/>
          <w:sz w:val="24"/>
          <w:szCs w:val="24"/>
        </w:rPr>
        <w:t xml:space="preserve">t bieden van </w:t>
      </w:r>
      <w:r w:rsidR="00B7402E">
        <w:rPr>
          <w:rFonts w:ascii="Calibri" w:hAnsi="Calibri" w:cs="Calibri"/>
          <w:sz w:val="24"/>
          <w:szCs w:val="24"/>
        </w:rPr>
        <w:t>een hulpplan</w:t>
      </w:r>
      <w:r w:rsidR="0043507D">
        <w:rPr>
          <w:rFonts w:ascii="Calibri" w:hAnsi="Calibri" w:cs="Calibri"/>
          <w:sz w:val="24"/>
          <w:szCs w:val="24"/>
        </w:rPr>
        <w:t xml:space="preserve">. </w:t>
      </w:r>
      <w:r w:rsidR="00E11B36">
        <w:rPr>
          <w:rFonts w:ascii="Calibri" w:hAnsi="Calibri" w:cs="Calibri"/>
          <w:sz w:val="24"/>
          <w:szCs w:val="24"/>
        </w:rPr>
        <w:t>Zij wil kinderen tijd en ruimte geven</w:t>
      </w:r>
      <w:r w:rsidR="00A23FA5">
        <w:rPr>
          <w:rFonts w:ascii="Calibri" w:hAnsi="Calibri" w:cs="Calibri"/>
          <w:sz w:val="24"/>
          <w:szCs w:val="24"/>
        </w:rPr>
        <w:t xml:space="preserve"> zich op eigen wijze </w:t>
      </w:r>
      <w:r w:rsidR="00E11B36">
        <w:rPr>
          <w:rFonts w:ascii="Calibri" w:hAnsi="Calibri" w:cs="Calibri"/>
          <w:sz w:val="24"/>
          <w:szCs w:val="24"/>
        </w:rPr>
        <w:t>te ontwik</w:t>
      </w:r>
      <w:r w:rsidR="00A23FA5">
        <w:rPr>
          <w:rFonts w:ascii="Calibri" w:hAnsi="Calibri" w:cs="Calibri"/>
          <w:sz w:val="24"/>
          <w:szCs w:val="24"/>
        </w:rPr>
        <w:t>kelen (zie zorgplan).</w:t>
      </w:r>
      <w:r w:rsidR="00E11B36">
        <w:rPr>
          <w:rFonts w:ascii="Calibri" w:hAnsi="Calibri" w:cs="Calibri"/>
          <w:sz w:val="24"/>
          <w:szCs w:val="24"/>
        </w:rPr>
        <w:t xml:space="preserve">  </w:t>
      </w:r>
    </w:p>
    <w:p w14:paraId="1C5540E9" w14:textId="77777777" w:rsidR="00CB3864" w:rsidRDefault="00CB3864" w:rsidP="00CB3864">
      <w:pPr>
        <w:rPr>
          <w:rFonts w:ascii="Calibri" w:hAnsi="Calibri" w:cs="Calibri"/>
          <w:sz w:val="24"/>
          <w:szCs w:val="24"/>
        </w:rPr>
      </w:pPr>
    </w:p>
    <w:p w14:paraId="69A165BC" w14:textId="6B7511AD" w:rsidR="00BF3F4F" w:rsidRDefault="00BF3F4F" w:rsidP="00CB3864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 beslissing wel of niet te starten met </w:t>
      </w:r>
      <w:r w:rsidR="00B7402E">
        <w:rPr>
          <w:rFonts w:ascii="Calibri" w:hAnsi="Calibri" w:cs="Calibri"/>
          <w:sz w:val="24"/>
          <w:szCs w:val="24"/>
        </w:rPr>
        <w:t xml:space="preserve">een hulpplan wordt </w:t>
      </w:r>
      <w:r>
        <w:rPr>
          <w:rFonts w:ascii="Calibri" w:hAnsi="Calibri" w:cs="Calibri"/>
          <w:sz w:val="24"/>
          <w:szCs w:val="24"/>
        </w:rPr>
        <w:t xml:space="preserve">in </w:t>
      </w:r>
      <w:r w:rsidR="00D1148B">
        <w:rPr>
          <w:rFonts w:ascii="Calibri" w:hAnsi="Calibri" w:cs="Calibri"/>
          <w:sz w:val="24"/>
          <w:szCs w:val="24"/>
        </w:rPr>
        <w:t>R</w:t>
      </w:r>
      <w:r w:rsidR="000B381D">
        <w:rPr>
          <w:rFonts w:ascii="Calibri" w:hAnsi="Calibri" w:cs="Calibri"/>
          <w:sz w:val="24"/>
          <w:szCs w:val="24"/>
        </w:rPr>
        <w:t>ADAR</w:t>
      </w:r>
      <w:r w:rsidR="00DF02A0">
        <w:rPr>
          <w:rFonts w:ascii="Calibri" w:hAnsi="Calibri" w:cs="Calibri"/>
          <w:sz w:val="24"/>
          <w:szCs w:val="24"/>
        </w:rPr>
        <w:t xml:space="preserve"> bear</w:t>
      </w:r>
      <w:r w:rsidR="00A90118">
        <w:rPr>
          <w:rFonts w:ascii="Calibri" w:hAnsi="Calibri" w:cs="Calibri"/>
          <w:sz w:val="24"/>
          <w:szCs w:val="24"/>
        </w:rPr>
        <w:t>gumenteerd en vastgelegd</w:t>
      </w:r>
      <w:r w:rsidR="00CB3864">
        <w:rPr>
          <w:rFonts w:ascii="Calibri" w:hAnsi="Calibri" w:cs="Calibri"/>
          <w:sz w:val="24"/>
          <w:szCs w:val="24"/>
        </w:rPr>
        <w:t>.</w:t>
      </w:r>
      <w:r w:rsidR="00EA3318">
        <w:rPr>
          <w:rFonts w:ascii="Calibri" w:hAnsi="Calibri" w:cs="Calibri"/>
          <w:sz w:val="24"/>
          <w:szCs w:val="24"/>
        </w:rPr>
        <w:t xml:space="preserve"> Daarbij is altijd oog voor de gezinsomstandigheden en de ouderbehoeften.</w:t>
      </w:r>
    </w:p>
    <w:p w14:paraId="18BD2F76" w14:textId="77777777" w:rsidR="00CB3864" w:rsidRDefault="00CB3864" w:rsidP="00CB3864">
      <w:pPr>
        <w:rPr>
          <w:rFonts w:ascii="Calibri" w:hAnsi="Calibri" w:cs="Calibri"/>
          <w:sz w:val="24"/>
          <w:szCs w:val="24"/>
        </w:rPr>
      </w:pPr>
    </w:p>
    <w:p w14:paraId="6FC8D900" w14:textId="624FED17" w:rsidR="00A90118" w:rsidRDefault="00A90118" w:rsidP="00CB3864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In </w:t>
      </w:r>
      <w:r w:rsidR="00D1148B">
        <w:rPr>
          <w:rFonts w:ascii="Calibri" w:hAnsi="Calibri" w:cs="Calibri"/>
          <w:sz w:val="24"/>
          <w:szCs w:val="24"/>
        </w:rPr>
        <w:t>R</w:t>
      </w:r>
      <w:r w:rsidR="005F486B">
        <w:rPr>
          <w:rFonts w:ascii="Calibri" w:hAnsi="Calibri" w:cs="Calibri"/>
          <w:sz w:val="24"/>
          <w:szCs w:val="24"/>
        </w:rPr>
        <w:t>ADAR</w:t>
      </w:r>
      <w:r w:rsidR="00C3027D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en in het begeleidingsverslag wordt een verwijzing geplaats</w:t>
      </w:r>
      <w:r w:rsidR="005F486B">
        <w:rPr>
          <w:rFonts w:ascii="Calibri" w:hAnsi="Calibri" w:cs="Calibri"/>
          <w:sz w:val="24"/>
          <w:szCs w:val="24"/>
        </w:rPr>
        <w:t>t</w:t>
      </w:r>
      <w:r>
        <w:rPr>
          <w:rFonts w:ascii="Calibri" w:hAnsi="Calibri" w:cs="Calibri"/>
          <w:sz w:val="24"/>
          <w:szCs w:val="24"/>
        </w:rPr>
        <w:t xml:space="preserve"> naar het hulpplan. Het hulpplan zelf wordt</w:t>
      </w:r>
      <w:r w:rsidR="00C3027D">
        <w:rPr>
          <w:rFonts w:ascii="Calibri" w:hAnsi="Calibri" w:cs="Calibri"/>
          <w:sz w:val="24"/>
          <w:szCs w:val="24"/>
        </w:rPr>
        <w:t xml:space="preserve"> in </w:t>
      </w:r>
      <w:r w:rsidR="00D1148B">
        <w:rPr>
          <w:rFonts w:ascii="Calibri" w:hAnsi="Calibri" w:cs="Calibri"/>
          <w:sz w:val="24"/>
          <w:szCs w:val="24"/>
        </w:rPr>
        <w:t>Varender</w:t>
      </w:r>
      <w:r w:rsidR="005F486B">
        <w:rPr>
          <w:rFonts w:ascii="Calibri" w:hAnsi="Calibri" w:cs="Calibri"/>
          <w:sz w:val="24"/>
          <w:szCs w:val="24"/>
        </w:rPr>
        <w:t>W</w:t>
      </w:r>
      <w:r w:rsidR="00D1148B">
        <w:rPr>
          <w:rFonts w:ascii="Calibri" w:hAnsi="Calibri" w:cs="Calibri"/>
          <w:sz w:val="24"/>
          <w:szCs w:val="24"/>
        </w:rPr>
        <w:t>ijs</w:t>
      </w:r>
      <w:r w:rsidR="00C3027D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geplaatst.</w:t>
      </w:r>
    </w:p>
    <w:p w14:paraId="290D944B" w14:textId="77777777" w:rsidR="00CB3864" w:rsidRDefault="00CB3864" w:rsidP="00CB3864">
      <w:pPr>
        <w:rPr>
          <w:rFonts w:ascii="Calibri" w:hAnsi="Calibri" w:cs="Calibri"/>
          <w:sz w:val="24"/>
          <w:szCs w:val="24"/>
        </w:rPr>
      </w:pPr>
    </w:p>
    <w:p w14:paraId="0739D0EF" w14:textId="08FEB746" w:rsidR="00B64E35" w:rsidRDefault="00B64E35" w:rsidP="00CB3864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 beslissing om een kind wel of niet </w:t>
      </w:r>
      <w:r w:rsidR="00B7402E">
        <w:rPr>
          <w:rFonts w:ascii="Calibri" w:hAnsi="Calibri" w:cs="Calibri"/>
          <w:sz w:val="24"/>
          <w:szCs w:val="24"/>
        </w:rPr>
        <w:t>te begeleiden met een h</w:t>
      </w:r>
      <w:r w:rsidR="003B60DB">
        <w:rPr>
          <w:rFonts w:ascii="Calibri" w:hAnsi="Calibri" w:cs="Calibri"/>
          <w:sz w:val="24"/>
          <w:szCs w:val="24"/>
        </w:rPr>
        <w:t xml:space="preserve">ulpplan wordt altijd met de </w:t>
      </w:r>
      <w:r>
        <w:rPr>
          <w:rFonts w:ascii="Calibri" w:hAnsi="Calibri" w:cs="Calibri"/>
          <w:sz w:val="24"/>
          <w:szCs w:val="24"/>
        </w:rPr>
        <w:t>coördinator</w:t>
      </w:r>
      <w:r w:rsidR="00C3027D">
        <w:rPr>
          <w:rFonts w:ascii="Calibri" w:hAnsi="Calibri" w:cs="Calibri"/>
          <w:sz w:val="24"/>
          <w:szCs w:val="24"/>
        </w:rPr>
        <w:t xml:space="preserve"> </w:t>
      </w:r>
      <w:r w:rsidR="003B60DB">
        <w:rPr>
          <w:rFonts w:ascii="Calibri" w:hAnsi="Calibri" w:cs="Calibri"/>
          <w:sz w:val="24"/>
          <w:szCs w:val="24"/>
        </w:rPr>
        <w:t xml:space="preserve">zorg </w:t>
      </w:r>
      <w:r>
        <w:rPr>
          <w:rFonts w:ascii="Calibri" w:hAnsi="Calibri" w:cs="Calibri"/>
          <w:sz w:val="24"/>
          <w:szCs w:val="24"/>
        </w:rPr>
        <w:t xml:space="preserve">besproken. </w:t>
      </w:r>
    </w:p>
    <w:p w14:paraId="2EC9AA7C" w14:textId="77777777" w:rsidR="00CB3864" w:rsidRDefault="00CB3864" w:rsidP="00CB3864">
      <w:pPr>
        <w:rPr>
          <w:rFonts w:ascii="Calibri" w:hAnsi="Calibri" w:cs="Calibri"/>
          <w:sz w:val="24"/>
          <w:szCs w:val="24"/>
        </w:rPr>
      </w:pPr>
    </w:p>
    <w:p w14:paraId="50112515" w14:textId="099E176A" w:rsidR="00202709" w:rsidRDefault="00202709" w:rsidP="00CB3864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 ouders worden altijd betrokken bij de opzet en d</w:t>
      </w:r>
      <w:r w:rsidR="003B60DB">
        <w:rPr>
          <w:rFonts w:ascii="Calibri" w:hAnsi="Calibri" w:cs="Calibri"/>
          <w:sz w:val="24"/>
          <w:szCs w:val="24"/>
        </w:rPr>
        <w:t>e uitvoering van het hulpplan</w:t>
      </w:r>
      <w:r>
        <w:rPr>
          <w:rFonts w:ascii="Calibri" w:hAnsi="Calibri" w:cs="Calibri"/>
          <w:sz w:val="24"/>
          <w:szCs w:val="24"/>
        </w:rPr>
        <w:t>.</w:t>
      </w:r>
    </w:p>
    <w:p w14:paraId="10F4F21C" w14:textId="77777777" w:rsidR="00CB3864" w:rsidRDefault="00CB3864" w:rsidP="00CB3864">
      <w:pPr>
        <w:rPr>
          <w:rFonts w:ascii="Calibri" w:hAnsi="Calibri" w:cs="Calibri"/>
          <w:sz w:val="24"/>
          <w:szCs w:val="24"/>
        </w:rPr>
      </w:pPr>
    </w:p>
    <w:p w14:paraId="3CC882AD" w14:textId="1FF8E348" w:rsidR="00CC3281" w:rsidRDefault="00B7402E" w:rsidP="00CB3864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 mentor bespreekt het hulpplan met de ouders en de groepsleerkrachten.</w:t>
      </w:r>
    </w:p>
    <w:p w14:paraId="2A340318" w14:textId="77777777" w:rsidR="00CB3864" w:rsidRDefault="00CB3864" w:rsidP="00CB3864">
      <w:pPr>
        <w:rPr>
          <w:rFonts w:ascii="Calibri" w:hAnsi="Calibri" w:cs="Calibri"/>
          <w:sz w:val="24"/>
          <w:szCs w:val="24"/>
        </w:rPr>
      </w:pPr>
    </w:p>
    <w:p w14:paraId="789BF685" w14:textId="1371DAAB" w:rsidR="00CC3281" w:rsidRDefault="00B7402E" w:rsidP="00CB3864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In het hulpplan is </w:t>
      </w:r>
      <w:r>
        <w:rPr>
          <w:rFonts w:ascii="Calibri" w:hAnsi="Calibri" w:cs="Calibri"/>
          <w:i/>
          <w:sz w:val="24"/>
          <w:szCs w:val="24"/>
        </w:rPr>
        <w:t xml:space="preserve">altijd </w:t>
      </w:r>
      <w:r>
        <w:rPr>
          <w:rFonts w:ascii="Calibri" w:hAnsi="Calibri" w:cs="Calibri"/>
          <w:sz w:val="24"/>
          <w:szCs w:val="24"/>
        </w:rPr>
        <w:t>sprake van een beginsituatie, een doel en een evaluatie</w:t>
      </w:r>
      <w:r w:rsidR="00982396">
        <w:rPr>
          <w:rFonts w:ascii="Calibri" w:hAnsi="Calibri" w:cs="Calibri"/>
          <w:sz w:val="24"/>
          <w:szCs w:val="24"/>
        </w:rPr>
        <w:t xml:space="preserve">/ </w:t>
      </w:r>
      <w:r>
        <w:rPr>
          <w:rFonts w:ascii="Calibri" w:hAnsi="Calibri" w:cs="Calibri"/>
          <w:sz w:val="24"/>
          <w:szCs w:val="24"/>
        </w:rPr>
        <w:t>opbrengst</w:t>
      </w:r>
      <w:r w:rsidR="00982396">
        <w:rPr>
          <w:rFonts w:ascii="Calibri" w:hAnsi="Calibri" w:cs="Calibri"/>
          <w:sz w:val="24"/>
          <w:szCs w:val="24"/>
        </w:rPr>
        <w:t>.</w:t>
      </w:r>
    </w:p>
    <w:p w14:paraId="124D4F38" w14:textId="77777777" w:rsidR="00927807" w:rsidRDefault="00927807" w:rsidP="008A1CD2">
      <w:pPr>
        <w:rPr>
          <w:rFonts w:ascii="Calibri" w:hAnsi="Calibri" w:cs="Calibri"/>
          <w:sz w:val="24"/>
          <w:szCs w:val="24"/>
        </w:rPr>
      </w:pPr>
    </w:p>
    <w:p w14:paraId="3AE4D768" w14:textId="77777777" w:rsidR="00A90118" w:rsidRDefault="00A90118" w:rsidP="008A1CD2">
      <w:pPr>
        <w:rPr>
          <w:rFonts w:ascii="Calibri" w:hAnsi="Calibri" w:cs="Calibri"/>
          <w:sz w:val="24"/>
          <w:szCs w:val="24"/>
        </w:rPr>
      </w:pPr>
    </w:p>
    <w:p w14:paraId="48185363" w14:textId="77777777" w:rsidR="0043507D" w:rsidRDefault="0043507D" w:rsidP="008A1CD2">
      <w:pPr>
        <w:rPr>
          <w:rFonts w:ascii="Calibri" w:hAnsi="Calibri" w:cs="Calibri"/>
          <w:sz w:val="24"/>
          <w:szCs w:val="24"/>
        </w:rPr>
      </w:pPr>
    </w:p>
    <w:p w14:paraId="0F889802" w14:textId="77777777" w:rsidR="0043507D" w:rsidRDefault="0043507D" w:rsidP="008A1CD2">
      <w:pPr>
        <w:rPr>
          <w:rFonts w:ascii="Calibri" w:hAnsi="Calibri" w:cs="Calibri"/>
          <w:sz w:val="24"/>
          <w:szCs w:val="24"/>
        </w:rPr>
      </w:pPr>
    </w:p>
    <w:sectPr w:rsidR="0043507D" w:rsidSect="00F85CDB">
      <w:footerReference w:type="default" r:id="rId13"/>
      <w:pgSz w:w="11906" w:h="16838"/>
      <w:pgMar w:top="1418" w:right="1417" w:bottom="1417" w:left="141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2B95A" w14:textId="77777777" w:rsidR="0031069C" w:rsidRDefault="0031069C">
      <w:r>
        <w:separator/>
      </w:r>
    </w:p>
  </w:endnote>
  <w:endnote w:type="continuationSeparator" w:id="0">
    <w:p w14:paraId="027F6561" w14:textId="77777777" w:rsidR="0031069C" w:rsidRDefault="0031069C">
      <w:r>
        <w:continuationSeparator/>
      </w:r>
    </w:p>
  </w:endnote>
  <w:endnote w:type="continuationNotice" w:id="1">
    <w:p w14:paraId="5C0568BE" w14:textId="77777777" w:rsidR="0031069C" w:rsidRDefault="003106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720D9" w14:textId="0E5CCD5D" w:rsidR="00A555EA" w:rsidRDefault="00A555EA">
    <w:pPr>
      <w:pStyle w:val="Footer"/>
    </w:pPr>
    <w:r>
      <w:t>LOVK protocol hulpplannen</w:t>
    </w:r>
  </w:p>
  <w:p w14:paraId="70142D93" w14:textId="77777777" w:rsidR="002A370E" w:rsidRDefault="002A3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38AD6" w14:textId="77777777" w:rsidR="0031069C" w:rsidRDefault="0031069C">
      <w:r>
        <w:separator/>
      </w:r>
    </w:p>
  </w:footnote>
  <w:footnote w:type="continuationSeparator" w:id="0">
    <w:p w14:paraId="39B04AA0" w14:textId="77777777" w:rsidR="0031069C" w:rsidRDefault="0031069C">
      <w:r>
        <w:continuationSeparator/>
      </w:r>
    </w:p>
  </w:footnote>
  <w:footnote w:type="continuationNotice" w:id="1">
    <w:p w14:paraId="1843C725" w14:textId="77777777" w:rsidR="0031069C" w:rsidRDefault="003106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F36CD"/>
    <w:multiLevelType w:val="hybridMultilevel"/>
    <w:tmpl w:val="601A33C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A58CC"/>
    <w:multiLevelType w:val="hybridMultilevel"/>
    <w:tmpl w:val="B94296D0"/>
    <w:lvl w:ilvl="0" w:tplc="FFFFFFFF">
      <w:start w:val="1"/>
      <w:numFmt w:val="decimal"/>
      <w:lvlText w:val="%1."/>
      <w:lvlJc w:val="left"/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3E2EBD"/>
    <w:multiLevelType w:val="hybridMultilevel"/>
    <w:tmpl w:val="710AFD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73D57"/>
    <w:multiLevelType w:val="hybridMultilevel"/>
    <w:tmpl w:val="F70E73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04D4D"/>
    <w:multiLevelType w:val="hybridMultilevel"/>
    <w:tmpl w:val="0E96CE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65527"/>
    <w:multiLevelType w:val="hybridMultilevel"/>
    <w:tmpl w:val="4664EF2C"/>
    <w:lvl w:ilvl="0" w:tplc="0413000F">
      <w:start w:val="1"/>
      <w:numFmt w:val="decimal"/>
      <w:lvlText w:val="%1."/>
      <w:lvlJc w:val="left"/>
      <w:pPr>
        <w:ind w:left="2136" w:hanging="360"/>
      </w:pPr>
    </w:lvl>
    <w:lvl w:ilvl="1" w:tplc="04130019" w:tentative="1">
      <w:start w:val="1"/>
      <w:numFmt w:val="lowerLetter"/>
      <w:lvlText w:val="%2."/>
      <w:lvlJc w:val="left"/>
      <w:pPr>
        <w:ind w:left="2856" w:hanging="360"/>
      </w:pPr>
    </w:lvl>
    <w:lvl w:ilvl="2" w:tplc="0413001B" w:tentative="1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 w15:restartNumberingAfterBreak="0">
    <w:nsid w:val="4D1278CE"/>
    <w:multiLevelType w:val="hybridMultilevel"/>
    <w:tmpl w:val="914474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D5657"/>
    <w:multiLevelType w:val="hybridMultilevel"/>
    <w:tmpl w:val="2CB4745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270971"/>
    <w:multiLevelType w:val="hybridMultilevel"/>
    <w:tmpl w:val="35D6D3B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E35B33"/>
    <w:multiLevelType w:val="hybridMultilevel"/>
    <w:tmpl w:val="ADB8ECB6"/>
    <w:lvl w:ilvl="0" w:tplc="0413000F">
      <w:start w:val="1"/>
      <w:numFmt w:val="decimal"/>
      <w:lvlText w:val="%1."/>
      <w:lvlJc w:val="left"/>
      <w:pPr>
        <w:ind w:left="2136" w:hanging="360"/>
      </w:pPr>
    </w:lvl>
    <w:lvl w:ilvl="1" w:tplc="04130019" w:tentative="1">
      <w:start w:val="1"/>
      <w:numFmt w:val="lowerLetter"/>
      <w:lvlText w:val="%2."/>
      <w:lvlJc w:val="left"/>
      <w:pPr>
        <w:ind w:left="2856" w:hanging="360"/>
      </w:pPr>
    </w:lvl>
    <w:lvl w:ilvl="2" w:tplc="0413001B" w:tentative="1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1337417497">
    <w:abstractNumId w:val="8"/>
  </w:num>
  <w:num w:numId="2" w16cid:durableId="522668148">
    <w:abstractNumId w:val="7"/>
  </w:num>
  <w:num w:numId="3" w16cid:durableId="1103766524">
    <w:abstractNumId w:val="6"/>
  </w:num>
  <w:num w:numId="4" w16cid:durableId="759182481">
    <w:abstractNumId w:val="1"/>
  </w:num>
  <w:num w:numId="5" w16cid:durableId="1840190319">
    <w:abstractNumId w:val="0"/>
  </w:num>
  <w:num w:numId="6" w16cid:durableId="1059480724">
    <w:abstractNumId w:val="2"/>
  </w:num>
  <w:num w:numId="7" w16cid:durableId="1299995278">
    <w:abstractNumId w:val="4"/>
  </w:num>
  <w:num w:numId="8" w16cid:durableId="965349733">
    <w:abstractNumId w:val="9"/>
  </w:num>
  <w:num w:numId="9" w16cid:durableId="139352145">
    <w:abstractNumId w:val="5"/>
  </w:num>
  <w:num w:numId="10" w16cid:durableId="1473019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0C1"/>
    <w:rsid w:val="000243AC"/>
    <w:rsid w:val="0003572E"/>
    <w:rsid w:val="00073C46"/>
    <w:rsid w:val="00077F08"/>
    <w:rsid w:val="00081DA0"/>
    <w:rsid w:val="00091EC8"/>
    <w:rsid w:val="000A2F3A"/>
    <w:rsid w:val="000B0A40"/>
    <w:rsid w:val="000B381D"/>
    <w:rsid w:val="000D1105"/>
    <w:rsid w:val="000E07DB"/>
    <w:rsid w:val="000F36BD"/>
    <w:rsid w:val="00127CE3"/>
    <w:rsid w:val="00132CA5"/>
    <w:rsid w:val="00185B93"/>
    <w:rsid w:val="001B7866"/>
    <w:rsid w:val="001C12B0"/>
    <w:rsid w:val="001C3841"/>
    <w:rsid w:val="001C6295"/>
    <w:rsid w:val="00202709"/>
    <w:rsid w:val="00231181"/>
    <w:rsid w:val="00240EF0"/>
    <w:rsid w:val="00267299"/>
    <w:rsid w:val="002A370E"/>
    <w:rsid w:val="002A7760"/>
    <w:rsid w:val="002B00C1"/>
    <w:rsid w:val="002B067E"/>
    <w:rsid w:val="002C1933"/>
    <w:rsid w:val="002E2AE2"/>
    <w:rsid w:val="0031069C"/>
    <w:rsid w:val="00321328"/>
    <w:rsid w:val="00352631"/>
    <w:rsid w:val="00361AAD"/>
    <w:rsid w:val="003A6E0C"/>
    <w:rsid w:val="003B113A"/>
    <w:rsid w:val="003B60DB"/>
    <w:rsid w:val="003D5C8D"/>
    <w:rsid w:val="003E43A8"/>
    <w:rsid w:val="00411BAA"/>
    <w:rsid w:val="004207D7"/>
    <w:rsid w:val="00434A9C"/>
    <w:rsid w:val="0043507D"/>
    <w:rsid w:val="00450928"/>
    <w:rsid w:val="00456BE2"/>
    <w:rsid w:val="004C09BB"/>
    <w:rsid w:val="004D3D8A"/>
    <w:rsid w:val="004F0E8E"/>
    <w:rsid w:val="004F74D1"/>
    <w:rsid w:val="0050217D"/>
    <w:rsid w:val="005248BF"/>
    <w:rsid w:val="005310CA"/>
    <w:rsid w:val="00541FF6"/>
    <w:rsid w:val="00543963"/>
    <w:rsid w:val="00565B1E"/>
    <w:rsid w:val="00566068"/>
    <w:rsid w:val="00572339"/>
    <w:rsid w:val="00577212"/>
    <w:rsid w:val="00592498"/>
    <w:rsid w:val="005A000F"/>
    <w:rsid w:val="005A7203"/>
    <w:rsid w:val="005D62E5"/>
    <w:rsid w:val="005F486B"/>
    <w:rsid w:val="005F5168"/>
    <w:rsid w:val="00606A7F"/>
    <w:rsid w:val="00627E78"/>
    <w:rsid w:val="00632A99"/>
    <w:rsid w:val="006A5162"/>
    <w:rsid w:val="007A262B"/>
    <w:rsid w:val="007B3F52"/>
    <w:rsid w:val="007B6B8E"/>
    <w:rsid w:val="007E16F3"/>
    <w:rsid w:val="007E60A3"/>
    <w:rsid w:val="007F667A"/>
    <w:rsid w:val="0082614C"/>
    <w:rsid w:val="00886837"/>
    <w:rsid w:val="008A0FEB"/>
    <w:rsid w:val="008A1CD2"/>
    <w:rsid w:val="008C2BF6"/>
    <w:rsid w:val="008C71CF"/>
    <w:rsid w:val="00927807"/>
    <w:rsid w:val="00952D4A"/>
    <w:rsid w:val="00970CCE"/>
    <w:rsid w:val="00982396"/>
    <w:rsid w:val="00991C39"/>
    <w:rsid w:val="009B0881"/>
    <w:rsid w:val="009E0758"/>
    <w:rsid w:val="009E4489"/>
    <w:rsid w:val="00A152C0"/>
    <w:rsid w:val="00A23FA5"/>
    <w:rsid w:val="00A31533"/>
    <w:rsid w:val="00A4379B"/>
    <w:rsid w:val="00A54DEA"/>
    <w:rsid w:val="00A555EA"/>
    <w:rsid w:val="00A57EE9"/>
    <w:rsid w:val="00A733FC"/>
    <w:rsid w:val="00A76B5A"/>
    <w:rsid w:val="00A90118"/>
    <w:rsid w:val="00AB6DFE"/>
    <w:rsid w:val="00AD1517"/>
    <w:rsid w:val="00AD1737"/>
    <w:rsid w:val="00AD3AAF"/>
    <w:rsid w:val="00AE6566"/>
    <w:rsid w:val="00AF2F1B"/>
    <w:rsid w:val="00B12051"/>
    <w:rsid w:val="00B235DF"/>
    <w:rsid w:val="00B23D8E"/>
    <w:rsid w:val="00B30A8A"/>
    <w:rsid w:val="00B32EDB"/>
    <w:rsid w:val="00B33231"/>
    <w:rsid w:val="00B64E35"/>
    <w:rsid w:val="00B702BC"/>
    <w:rsid w:val="00B7402E"/>
    <w:rsid w:val="00BA2517"/>
    <w:rsid w:val="00BB01BE"/>
    <w:rsid w:val="00BF3F4F"/>
    <w:rsid w:val="00BF6A44"/>
    <w:rsid w:val="00C0322D"/>
    <w:rsid w:val="00C3027D"/>
    <w:rsid w:val="00C3222B"/>
    <w:rsid w:val="00C67918"/>
    <w:rsid w:val="00CB3864"/>
    <w:rsid w:val="00CC1064"/>
    <w:rsid w:val="00CC3281"/>
    <w:rsid w:val="00CC693B"/>
    <w:rsid w:val="00CE5B9D"/>
    <w:rsid w:val="00CF3AB6"/>
    <w:rsid w:val="00CF767E"/>
    <w:rsid w:val="00D10539"/>
    <w:rsid w:val="00D1148B"/>
    <w:rsid w:val="00D14E11"/>
    <w:rsid w:val="00D23AE9"/>
    <w:rsid w:val="00D508FF"/>
    <w:rsid w:val="00D5227E"/>
    <w:rsid w:val="00D525D5"/>
    <w:rsid w:val="00DF02A0"/>
    <w:rsid w:val="00DF123B"/>
    <w:rsid w:val="00DF1888"/>
    <w:rsid w:val="00E11B36"/>
    <w:rsid w:val="00E33831"/>
    <w:rsid w:val="00E47632"/>
    <w:rsid w:val="00E47766"/>
    <w:rsid w:val="00EA3318"/>
    <w:rsid w:val="00EB3FBF"/>
    <w:rsid w:val="00EE58F4"/>
    <w:rsid w:val="00F323F6"/>
    <w:rsid w:val="00F37012"/>
    <w:rsid w:val="00F371D1"/>
    <w:rsid w:val="00F85CDB"/>
    <w:rsid w:val="00FA3CD6"/>
    <w:rsid w:val="00FB198C"/>
    <w:rsid w:val="00FB4A75"/>
    <w:rsid w:val="126B545D"/>
    <w:rsid w:val="39572586"/>
    <w:rsid w:val="5104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7FCC35"/>
  <w15:chartTrackingRefBased/>
  <w15:docId w15:val="{64763C60-256B-44F1-8093-2947D002A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1053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1053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rsid w:val="00A90118"/>
    <w:rPr>
      <w:szCs w:val="20"/>
    </w:rPr>
  </w:style>
  <w:style w:type="character" w:customStyle="1" w:styleId="FootnoteTextChar">
    <w:name w:val="Footnote Text Char"/>
    <w:link w:val="FootnoteText"/>
    <w:rsid w:val="00A90118"/>
    <w:rPr>
      <w:rFonts w:ascii="Arial" w:hAnsi="Arial" w:cs="Arial"/>
    </w:rPr>
  </w:style>
  <w:style w:type="character" w:styleId="FootnoteReference">
    <w:name w:val="footnote reference"/>
    <w:rsid w:val="00A90118"/>
    <w:rPr>
      <w:vertAlign w:val="superscript"/>
    </w:rPr>
  </w:style>
  <w:style w:type="paragraph" w:styleId="EndnoteText">
    <w:name w:val="endnote text"/>
    <w:basedOn w:val="Normal"/>
    <w:link w:val="EndnoteTextChar"/>
    <w:rsid w:val="00A90118"/>
    <w:rPr>
      <w:szCs w:val="20"/>
    </w:rPr>
  </w:style>
  <w:style w:type="character" w:customStyle="1" w:styleId="EndnoteTextChar">
    <w:name w:val="Endnote Text Char"/>
    <w:link w:val="EndnoteText"/>
    <w:rsid w:val="00A90118"/>
    <w:rPr>
      <w:rFonts w:ascii="Arial" w:hAnsi="Arial" w:cs="Arial"/>
    </w:rPr>
  </w:style>
  <w:style w:type="character" w:styleId="EndnoteReference">
    <w:name w:val="endnote reference"/>
    <w:rsid w:val="00A90118"/>
    <w:rPr>
      <w:vertAlign w:val="superscript"/>
    </w:rPr>
  </w:style>
  <w:style w:type="character" w:customStyle="1" w:styleId="FooterChar">
    <w:name w:val="Footer Char"/>
    <w:link w:val="Footer"/>
    <w:uiPriority w:val="99"/>
    <w:rsid w:val="00A555EA"/>
    <w:rPr>
      <w:rFonts w:ascii="Arial" w:hAnsi="Arial" w:cs="Arial"/>
      <w:szCs w:val="22"/>
    </w:rPr>
  </w:style>
  <w:style w:type="paragraph" w:styleId="BalloonText">
    <w:name w:val="Balloon Text"/>
    <w:basedOn w:val="Normal"/>
    <w:link w:val="BalloonTextChar"/>
    <w:rsid w:val="00A555E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555EA"/>
    <w:rPr>
      <w:rFonts w:ascii="Tahoma" w:hAnsi="Tahoma" w:cs="Arial"/>
      <w:sz w:val="16"/>
      <w:szCs w:val="16"/>
    </w:rPr>
  </w:style>
  <w:style w:type="character" w:styleId="CommentReference">
    <w:name w:val="annotation reference"/>
    <w:rsid w:val="00CE5B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5B9D"/>
    <w:rPr>
      <w:szCs w:val="20"/>
    </w:rPr>
  </w:style>
  <w:style w:type="character" w:customStyle="1" w:styleId="CommentTextChar">
    <w:name w:val="Comment Text Char"/>
    <w:link w:val="CommentText"/>
    <w:rsid w:val="00CE5B9D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E5B9D"/>
    <w:rPr>
      <w:b/>
      <w:bCs/>
    </w:rPr>
  </w:style>
  <w:style w:type="character" w:customStyle="1" w:styleId="CommentSubjectChar">
    <w:name w:val="Comment Subject Char"/>
    <w:link w:val="CommentSubject"/>
    <w:rsid w:val="00CE5B9D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347274-299d-42f5-bdcf-15f8ac055b70">
      <Value>366</Value>
      <Value>387</Value>
    </TaxCatchAll>
    <babec47435bd463d8ab58064f932c6c4 xmlns="dc476f5e-4787-4e72-a4af-8b7ff638fd75">
      <Terms xmlns="http://schemas.microsoft.com/office/infopath/2007/PartnerControls">
        <TermInfo xmlns="http://schemas.microsoft.com/office/infopath/2007/PartnerControls">
          <TermName xmlns="http://schemas.microsoft.com/office/infopath/2007/PartnerControls">zorgplan 2023-2027</TermName>
          <TermId xmlns="http://schemas.microsoft.com/office/infopath/2007/PartnerControls">994ca20f-a5a7-4a52-9e75-008fae8c9c69</TermId>
        </TermInfo>
      </Terms>
    </babec47435bd463d8ab58064f932c6c4>
    <aa5b99dfd77245b8a8babcd7121f6d6b xmlns="e2347274-299d-42f5-bdcf-15f8ac055b70">
      <Terms xmlns="http://schemas.microsoft.com/office/infopath/2007/PartnerControls"/>
    </aa5b99dfd77245b8a8babcd7121f6d6b>
    <p22d69bee1f842b1b9a3e12db9f95e2b xmlns="dc476f5e-4787-4e72-a4af-8b7ff638fd75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2023-2027</TermName>
          <TermId xmlns="http://schemas.microsoft.com/office/infopath/2007/PartnerControls">af312e4a-0c45-4fc0-b284-6d8cb33120ab</TermId>
        </TermInfo>
      </Terms>
    </p22d69bee1f842b1b9a3e12db9f95e2b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CEA7308BAA9D449949D9E9FAC1EE28" ma:contentTypeVersion="12" ma:contentTypeDescription="Een nieuw document maken." ma:contentTypeScope="" ma:versionID="1ed44653c7996e7c1ef1aa091b393498">
  <xsd:schema xmlns:xsd="http://www.w3.org/2001/XMLSchema" xmlns:xs="http://www.w3.org/2001/XMLSchema" xmlns:p="http://schemas.microsoft.com/office/2006/metadata/properties" xmlns:ns2="dc476f5e-4787-4e72-a4af-8b7ff638fd75" xmlns:ns3="e2347274-299d-42f5-bdcf-15f8ac055b70" targetNamespace="http://schemas.microsoft.com/office/2006/metadata/properties" ma:root="true" ma:fieldsID="bfeade696664719698d922b95c568b91" ns2:_="" ns3:_="">
    <xsd:import namespace="dc476f5e-4787-4e72-a4af-8b7ff638fd75"/>
    <xsd:import namespace="e2347274-299d-42f5-bdcf-15f8ac055b70"/>
    <xsd:element name="properties">
      <xsd:complexType>
        <xsd:sequence>
          <xsd:element name="documentManagement">
            <xsd:complexType>
              <xsd:all>
                <xsd:element ref="ns2:babec47435bd463d8ab58064f932c6c4" minOccurs="0"/>
                <xsd:element ref="ns3:TaxCatchAll" minOccurs="0"/>
                <xsd:element ref="ns2:p22d69bee1f842b1b9a3e12db9f95e2b" minOccurs="0"/>
                <xsd:element ref="ns3:aa5b99dfd77245b8a8babcd7121f6d6b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76f5e-4787-4e72-a4af-8b7ff638fd75" elementFormDefault="qualified">
    <xsd:import namespace="http://schemas.microsoft.com/office/2006/documentManagement/types"/>
    <xsd:import namespace="http://schemas.microsoft.com/office/infopath/2007/PartnerControls"/>
    <xsd:element name="babec47435bd463d8ab58064f932c6c4" ma:index="9" nillable="true" ma:taxonomy="true" ma:internalName="babec47435bd463d8ab58064f932c6c4" ma:taxonomyFieldName="Documentsoort" ma:displayName="Documentsoort" ma:default="" ma:fieldId="{babec474-35bd-463d-8ab5-8064f932c6c4}" ma:sspId="141f1225-ec1f-4c80-a3fa-f3746038987f" ma:termSetId="8f65cc2a-20ea-4bdc-87a9-0c41119c99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22d69bee1f842b1b9a3e12db9f95e2b" ma:index="12" nillable="true" ma:taxonomy="true" ma:internalName="p22d69bee1f842b1b9a3e12db9f95e2b" ma:taxonomyFieldName="Beleidsduur" ma:displayName="Beleidsduur" ma:default="" ma:fieldId="{922d69be-e1f8-42b1-b9a3-e12db9f95e2b}" ma:sspId="141f1225-ec1f-4c80-a3fa-f3746038987f" ma:termSetId="244b4ed8-e6c2-4416-91fe-c8c86d693b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47274-299d-42f5-bdcf-15f8ac055b7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6c6adcb-ce78-4e36-8149-924617565b31}" ma:internalName="TaxCatchAll" ma:showField="CatchAllData" ma:web="e2347274-299d-42f5-bdcf-15f8ac055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5b99dfd77245b8a8babcd7121f6d6b" ma:index="14" nillable="true" ma:taxonomy="true" ma:internalName="aa5b99dfd77245b8a8babcd7121f6d6b" ma:taxonomyFieldName="Schooljaar" ma:displayName="Schooljaar" ma:default="365;#2022-2023|a4e1ae04-5fc0-4540-8fcc-f8c9d9dffe35" ma:fieldId="{aa5b99df-d772-45b8-a8ba-bcd7121f6d6b}" ma:sspId="141f1225-ec1f-4c80-a3fa-f3746038987f" ma:termSetId="c75bbc99-4fa9-4ec4-97da-f507f6bd6dd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F5766A-5F46-423B-940F-1BBFA30BA4B3}">
  <ds:schemaRefs>
    <ds:schemaRef ds:uri="http://schemas.microsoft.com/office/2006/metadata/properties"/>
    <ds:schemaRef ds:uri="http://schemas.microsoft.com/office/infopath/2007/PartnerControls"/>
    <ds:schemaRef ds:uri="e2347274-299d-42f5-bdcf-15f8ac055b70"/>
    <ds:schemaRef ds:uri="dc476f5e-4787-4e72-a4af-8b7ff638fd75"/>
  </ds:schemaRefs>
</ds:datastoreItem>
</file>

<file path=customXml/itemProps2.xml><?xml version="1.0" encoding="utf-8"?>
<ds:datastoreItem xmlns:ds="http://schemas.openxmlformats.org/officeDocument/2006/customXml" ds:itemID="{85C0AE01-49C4-4094-BD1F-82BB58B54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76f5e-4787-4e72-a4af-8b7ff638fd75"/>
    <ds:schemaRef ds:uri="e2347274-299d-42f5-bdcf-15f8ac055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A14682-6EEF-4381-8470-D02DB3A1A6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1F1689-B51E-4FF0-93EE-6953769A456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CA73CF-3F1E-4637-9181-FE970EA57AA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489</Words>
  <Characters>2793</Characters>
  <Application>Microsoft Office Word</Application>
  <DocSecurity>4</DocSecurity>
  <Lines>23</Lines>
  <Paragraphs>6</Paragraphs>
  <ScaleCrop>false</ScaleCrop>
  <Company>Krimpen ad IJssel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zorgplan</dc:title>
  <dc:subject/>
  <dc:creator>J. Visser</dc:creator>
  <cp:keywords/>
  <cp:lastModifiedBy>Lienke van Dijk</cp:lastModifiedBy>
  <cp:revision>45</cp:revision>
  <cp:lastPrinted>2015-03-09T23:23:00Z</cp:lastPrinted>
  <dcterms:created xsi:type="dcterms:W3CDTF">2022-10-26T16:07:00Z</dcterms:created>
  <dcterms:modified xsi:type="dcterms:W3CDTF">2023-01-17T22:51:00Z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chooljaar">
    <vt:lpwstr/>
  </property>
  <property fmtid="{D5CDD505-2E9C-101B-9397-08002B2CF9AE}" pid="3" name="Documentsoort">
    <vt:lpwstr>387;#zorgplan 2023-2027|994ca20f-a5a7-4a52-9e75-008fae8c9c69</vt:lpwstr>
  </property>
  <property fmtid="{D5CDD505-2E9C-101B-9397-08002B2CF9AE}" pid="4" name="Beleidsduur">
    <vt:lpwstr>366;#2023-2027|af312e4a-0c45-4fc0-b284-6d8cb33120ab</vt:lpwstr>
  </property>
  <property fmtid="{D5CDD505-2E9C-101B-9397-08002B2CF9AE}" pid="5" name="ContentTypeId">
    <vt:lpwstr>0x010100D3CEA7308BAA9D449949D9E9FAC1EE28</vt:lpwstr>
  </property>
</Properties>
</file>